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24E604" w14:textId="77777777" w:rsidR="00DD57F0" w:rsidRPr="00A45620" w:rsidRDefault="00DD57F0" w:rsidP="00DD57F0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环境战略调查</w:t>
      </w:r>
    </w:p>
    <w:p w14:paraId="4498E139" w14:textId="77777777" w:rsidR="00DD57F0" w:rsidRPr="00A45620" w:rsidRDefault="00DD57F0" w:rsidP="00DD57F0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为指导凯西市的未来，我们制定了四项重要战略，希望您能发表意见。</w:t>
      </w:r>
    </w:p>
    <w:p w14:paraId="38052345" w14:textId="3ECE5D0F" w:rsidR="00DD57F0" w:rsidRPr="00A45620" w:rsidRDefault="00DD57F0" w:rsidP="00DD57F0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这些文件是凯西</w:t>
      </w:r>
      <w:r w:rsidR="00CA2159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市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的基础设施战略、环境战略、健康和</w:t>
      </w:r>
      <w:r w:rsidR="00013F8F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福祉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战略以及经济发展战略。</w:t>
      </w:r>
    </w:p>
    <w:p w14:paraId="3826E68F" w14:textId="12A9B81A" w:rsidR="00DD57F0" w:rsidRPr="00A45620" w:rsidRDefault="00DD57F0" w:rsidP="00DD57F0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这些文件是根据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>2020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"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塑造</w:t>
      </w:r>
      <w:r w:rsidR="001632E2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您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的城市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 xml:space="preserve"> "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参与计划中收集的反馈意见</w:t>
      </w:r>
      <w:r w:rsidR="00013F8F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而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制定的。</w:t>
      </w:r>
    </w:p>
    <w:p w14:paraId="4767C348" w14:textId="0064EAC7" w:rsidR="00DD57F0" w:rsidRPr="00A45620" w:rsidRDefault="00DD57F0" w:rsidP="00DD57F0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一旦我们得到</w:t>
      </w:r>
      <w:r w:rsidR="001632E2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您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的反馈，这些文件将被提交给</w:t>
      </w:r>
      <w:r w:rsidR="001632E2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市政厅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的行政</w:t>
      </w:r>
      <w:r w:rsidR="00013F8F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部门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进行批准。</w:t>
      </w:r>
    </w:p>
    <w:p w14:paraId="72BB77FF" w14:textId="155F58ED" w:rsidR="00DD57F0" w:rsidRPr="00A45620" w:rsidRDefault="00DD57F0" w:rsidP="00DD57F0">
      <w:pPr>
        <w:rPr>
          <w:rFonts w:ascii="Times New Roman" w:eastAsia="Songti SC" w:hAnsi="Times New Roman" w:cs="Segoe UI"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参与</w:t>
      </w:r>
      <w:r w:rsidR="00013F8F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的</w:t>
      </w:r>
      <w:r w:rsidR="001632E2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开放时间为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>8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>25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日星期三至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>2021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年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>9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月</w:t>
      </w:r>
      <w:r w:rsidRPr="00A45620">
        <w:rPr>
          <w:rFonts w:ascii="Times New Roman" w:eastAsia="Songti SC" w:hAnsi="Times New Roman" w:cs="Segoe UI"/>
          <w:sz w:val="20"/>
          <w:szCs w:val="20"/>
          <w:lang w:eastAsia="zh-CN"/>
        </w:rPr>
        <w:t>13</w:t>
      </w:r>
      <w:r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日星期一。</w:t>
      </w:r>
    </w:p>
    <w:p w14:paraId="69D52ADA" w14:textId="66D26008" w:rsidR="00EF4AF2" w:rsidRPr="00A45620" w:rsidRDefault="00DD57F0" w:rsidP="00DD57F0">
      <w:pPr>
        <w:rPr>
          <w:rFonts w:ascii="Times New Roman" w:eastAsia="Songti SC" w:hAnsi="Times New Roman" w:cs="Segoe UI"/>
          <w:b/>
          <w:bCs/>
          <w:sz w:val="20"/>
          <w:szCs w:val="20"/>
        </w:rPr>
      </w:pPr>
      <w:r w:rsidRPr="00A45620">
        <w:rPr>
          <w:rFonts w:ascii="Times New Roman" w:eastAsia="Songti SC" w:hAnsi="Times New Roman" w:cs="Microsoft YaHei" w:hint="eastAsia"/>
          <w:sz w:val="20"/>
          <w:szCs w:val="20"/>
        </w:rPr>
        <w:t>要阅读每个战略的翻译</w:t>
      </w:r>
      <w:r w:rsidR="001632E2" w:rsidRPr="00A45620">
        <w:rPr>
          <w:rFonts w:ascii="Times New Roman" w:eastAsia="Songti SC" w:hAnsi="Times New Roman" w:cs="Microsoft YaHei" w:hint="eastAsia"/>
          <w:sz w:val="20"/>
          <w:szCs w:val="20"/>
          <w:lang w:eastAsia="zh-CN"/>
        </w:rPr>
        <w:t>文件</w:t>
      </w:r>
      <w:r w:rsidRPr="00A45620">
        <w:rPr>
          <w:rFonts w:ascii="Times New Roman" w:eastAsia="Songti SC" w:hAnsi="Times New Roman" w:cs="Microsoft YaHei" w:hint="eastAsia"/>
          <w:sz w:val="20"/>
          <w:szCs w:val="20"/>
        </w:rPr>
        <w:t>，请访问</w:t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</w:rPr>
        <w:t xml:space="preserve"> conversations.casey.vic.gov.au/strategic-documents</w:t>
      </w:r>
      <w:r w:rsidR="00A45620">
        <w:rPr>
          <w:rFonts w:ascii="Times New Roman" w:eastAsia="Songti SC" w:hAnsi="Times New Roman" w:cs="Segoe UI"/>
          <w:b/>
          <w:bCs/>
          <w:sz w:val="20"/>
          <w:szCs w:val="20"/>
        </w:rPr>
        <w:t xml:space="preserve"> </w:t>
      </w:r>
    </w:p>
    <w:p w14:paraId="55EC819D" w14:textId="77777777" w:rsidR="00297F3F" w:rsidRPr="00A45620" w:rsidRDefault="00297F3F" w:rsidP="00074BF1">
      <w:pPr>
        <w:rPr>
          <w:rFonts w:ascii="Times New Roman" w:eastAsia="Songti SC" w:hAnsi="Times New Roman" w:cs="Segoe UI"/>
          <w:b/>
          <w:bCs/>
          <w:sz w:val="20"/>
          <w:szCs w:val="20"/>
          <w:u w:val="single"/>
        </w:rPr>
      </w:pPr>
    </w:p>
    <w:p w14:paraId="7C9B6E87" w14:textId="7F03F575" w:rsidR="00B1214F" w:rsidRPr="00A45620" w:rsidRDefault="00DD57F0" w:rsidP="00074BF1">
      <w:pPr>
        <w:rPr>
          <w:rFonts w:ascii="Times New Roman" w:eastAsia="Songti SC" w:hAnsi="Times New Roman" w:cs="Segoe UI"/>
          <w:b/>
          <w:bCs/>
          <w:sz w:val="20"/>
          <w:szCs w:val="20"/>
          <w:u w:val="single"/>
          <w:lang w:eastAsia="zh-CN"/>
        </w:rPr>
      </w:pPr>
      <w:r w:rsidRPr="00A45620">
        <w:rPr>
          <w:rFonts w:ascii="Times New Roman" w:eastAsia="Songti SC" w:hAnsi="Times New Roman" w:cs="Segoe UI" w:hint="eastAsia"/>
          <w:b/>
          <w:bCs/>
          <w:sz w:val="20"/>
          <w:szCs w:val="20"/>
          <w:u w:val="single"/>
          <w:lang w:eastAsia="zh-CN"/>
        </w:rPr>
        <w:t>请完成以下问题</w:t>
      </w:r>
    </w:p>
    <w:p w14:paraId="179314A0" w14:textId="352AD763" w:rsidR="00CF2CB3" w:rsidRPr="00A45620" w:rsidRDefault="00B31C66" w:rsidP="00074BF1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1.</w:t>
      </w:r>
      <w:r w:rsidR="00013F8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DD57F0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该战略能否实现市政厅计划的目标</w:t>
      </w:r>
      <w:r w:rsidR="001632E2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3</w:t>
      </w:r>
      <w:proofErr w:type="gramStart"/>
      <w:r w:rsidR="00013F8F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：</w:t>
      </w:r>
      <w:r w:rsidR="001632E2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“</w:t>
      </w:r>
      <w:proofErr w:type="gramEnd"/>
      <w:r w:rsidR="00DD57F0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促进环境可持续</w:t>
      </w:r>
      <w:r w:rsidR="00834295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发展</w:t>
      </w:r>
      <w:r w:rsidR="00DD57F0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的做法，</w:t>
      </w:r>
      <w:r w:rsidR="00834295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努力</w:t>
      </w:r>
      <w:r w:rsidR="00013F8F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做好应对</w:t>
      </w:r>
      <w:r w:rsidR="00DD57F0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气候</w:t>
      </w:r>
      <w:r w:rsidR="001632E2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变化</w:t>
      </w:r>
      <w:r w:rsidR="00013F8F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的</w:t>
      </w:r>
      <w:r w:rsidR="00DD57F0" w:rsidRPr="00A45620">
        <w:rPr>
          <w:rFonts w:ascii="Times New Roman" w:eastAsia="Songti SC" w:hAnsi="Times New Roman" w:cs="Microsoft YaHei" w:hint="eastAsia"/>
          <w:b/>
          <w:bCs/>
          <w:sz w:val="20"/>
          <w:szCs w:val="20"/>
          <w:lang w:eastAsia="zh-CN"/>
        </w:rPr>
        <w:t>准备</w:t>
      </w:r>
      <w:r w:rsidR="001632E2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”</w:t>
      </w:r>
    </w:p>
    <w:p w14:paraId="5A92EC24" w14:textId="4795C2F0" w:rsidR="000546B5" w:rsidRPr="00A45620" w:rsidRDefault="00A45620" w:rsidP="00B1214F">
      <w:pPr>
        <w:ind w:firstLine="720"/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239D69" wp14:editId="5D797A9B">
                <wp:simplePos x="0" y="0"/>
                <wp:positionH relativeFrom="margin">
                  <wp:posOffset>21265</wp:posOffset>
                </wp:positionH>
                <wp:positionV relativeFrom="paragraph">
                  <wp:posOffset>33522</wp:posOffset>
                </wp:positionV>
                <wp:extent cx="228600" cy="2286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AA530FA" id="Rectangle 1" o:spid="_x0000_s1026" style="position:absolute;margin-left:1.65pt;margin-top:2.65pt;width:18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A/mi3l3AAAAAoBAAAPAAAAZHJzL2Rvd25yZXYueG1sTE/LTsNADLwj&#10;8Q8rI3GjmzZQII1TARVUcKM8zm5ikoisN8pu28DXY05w8cgaex75cnSd2fMQWi8I00kChqX0VSs1&#10;wuvL/dkVmBBJKuq8MMIXB1gWx0c5ZZU/yDPvN7E2KiIhI4Qmxj6zNpQNOwoT37Mo9+EHR1HXobbV&#10;QAcVd52dJcncOmpFHRrq+a7h8nOzcwjuSW77t3VCbjZ//A6ufLhcte+IpyfjaqHjZgEm8hj/PuC3&#10;g+aHQoNt/U6qYDqENNVDhAsFZdNrxS3C+TQFW+T2f4XiBwAA//8DAFBLAQItABQABgAIAAAAIQC2&#10;gziS/gAAAOEBAAATAAAAAAAAAAAAAAAAAAAAAABbQ29udGVudF9UeXBlc10ueG1sUEsBAi0AFAAG&#10;AAgAAAAhADj9If/WAAAAlAEAAAsAAAAAAAAAAAAAAAAALwEAAF9yZWxzLy5yZWxzUEsBAi0AFAAG&#10;AAgAAAAhAI7k0C6PAgAAqwUAAA4AAAAAAAAAAAAAAAAALgIAAGRycy9lMm9Eb2MueG1sUEsBAi0A&#10;FAAGAAgAAAAhAD+aLeXcAAAACgEAAA8AAAAAAAAAAAAAAAAA6QQAAGRycy9kb3ducmV2LnhtbFBL&#10;BQYAAAAABAAEAPMAAADyBQAAAAA=&#10;" fillcolor="white [3212]" strokecolor="black [3213]" strokeweight="1pt">
                <w10:wrap anchorx="margin"/>
              </v:rect>
            </w:pict>
          </mc:Fallback>
        </mc:AlternateContent>
      </w:r>
      <w:r w:rsidR="001632E2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是</w:t>
      </w:r>
    </w:p>
    <w:p w14:paraId="2875D866" w14:textId="35858BEC" w:rsidR="00E97B3E" w:rsidRPr="00A45620" w:rsidRDefault="00073CE4" w:rsidP="00B1214F">
      <w:pPr>
        <w:ind w:left="720"/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86BACC" wp14:editId="59402E20">
                <wp:simplePos x="0" y="0"/>
                <wp:positionH relativeFrom="margin">
                  <wp:posOffset>0</wp:posOffset>
                </wp:positionH>
                <wp:positionV relativeFrom="paragraph">
                  <wp:posOffset>134620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13FC446" id="Rectangle 2" o:spid="_x0000_s1026" style="position:absolute;margin-left:0;margin-top:10.6pt;width:18pt;height:1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R/VgBtoAAAAFAQAADwAAAGRycy9kb3ducmV2LnhtbEyPzU7DMBCE&#10;70i8g7VI3KhTI1IUsqn4ESB6o7Sct/GSRMTrKHbbwNNjTnAczWjmm3I5uV4deAydF4T5LAPFUnvb&#10;SYOweXu8uAYVIoml3gsjfHGAZXV6UlJh/VFe+bCOjUolEgpCaGMcCq1D3bKjMPMDS/I+/OgoJjk2&#10;2o50TOWu1ybLcu2ok7TQ0sD3Ldef671DcCu5G7bPGTmTv3wHVz8tHrp3xPOz6fYGVOQp/oXhFz+h&#10;Q5WYdn4vNqgeIR2JCGZuQCX3Mk96h3C1MKCrUv+nr34AAAD//wMAUEsBAi0AFAAGAAgAAAAhALaD&#10;OJL+AAAA4QEAABMAAAAAAAAAAAAAAAAAAAAAAFtDb250ZW50X1R5cGVzXS54bWxQSwECLQAUAAYA&#10;CAAAACEAOP0h/9YAAACUAQAACwAAAAAAAAAAAAAAAAAvAQAAX3JlbHMvLnJlbHNQSwECLQAUAAYA&#10;CAAAACEA1Fx155ACAACrBQAADgAAAAAAAAAAAAAAAAAuAgAAZHJzL2Uyb0RvYy54bWxQSwECLQAU&#10;AAYACAAAACEAR/VgBtoAAAAF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="00B1214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1632E2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否</w:t>
      </w:r>
    </w:p>
    <w:p w14:paraId="61BACC10" w14:textId="5F55AF9A" w:rsidR="00E97B3E" w:rsidRPr="00A45620" w:rsidRDefault="001632E2" w:rsidP="00074BF1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如果回答“否”，请告诉我们原因：</w:t>
      </w:r>
    </w:p>
    <w:p w14:paraId="6D8E90AD" w14:textId="171BE6A7" w:rsidR="00CF2CB3" w:rsidRPr="00A45620" w:rsidRDefault="00E97B3E" w:rsidP="00074BF1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="000B5806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  <w:r w:rsidR="00B1214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B1214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="000B5806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  <w:r w:rsidR="00B1214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B1214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="000B5806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</w:p>
    <w:p w14:paraId="500ABB38" w14:textId="246663B3" w:rsidR="00834295" w:rsidRPr="00A45620" w:rsidRDefault="00A45620" w:rsidP="00834295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0E7570" wp14:editId="4BC58A51">
                <wp:simplePos x="0" y="0"/>
                <wp:positionH relativeFrom="margin">
                  <wp:posOffset>4238625</wp:posOffset>
                </wp:positionH>
                <wp:positionV relativeFrom="paragraph">
                  <wp:posOffset>352543</wp:posOffset>
                </wp:positionV>
                <wp:extent cx="228600" cy="2286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681B83DC" id="Rectangle 7" o:spid="_x0000_s1026" style="position:absolute;margin-left:333.75pt;margin-top:27.75pt;width:18pt;height:18pt;z-index:2516715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upmkAIAAKsFAAAOAAAAZHJzL2Uyb0RvYy54bWysVE1v2zAMvQ/YfxB0X+0E6ceCOkWQosOA&#10;oi3aDj0rshQLkEVNUuJkv36UZDtdV2zAsBwUSiQfyWeSl1f7VpOdcF6BqejkpKREGA61MpuKfnu+&#10;+XRBiQ/M1EyDERU9CE+vFh8/XHZ2LqbQgK6FIwhi/LyzFW1CsPOi8LwRLfMnYIVBpQTXsoBXtylq&#10;xzpEb3UxLcuzogNXWwdceI+v11lJFwlfSsHDvZReBKIrirmFdLp0ruNZLC7ZfOOYbRTv02D/kEXL&#10;lMGgI9Q1C4xsnfoNqlXcgQcZTji0BUipuEg1YDWT8k01Tw2zItWC5Hg70uT/Hyy/2z04ouqKnlNi&#10;WIuf6BFJY2ajBTmP9HTWz9HqyT64/uZRjLXupWvjP1ZB9onSw0ip2AfC8XE6vTgrkXiOql5GlOLo&#10;bJ0PXwS0JAoVdRg8Ecl2tz5k08EkxvKgVX2jtE6X2CVipR3ZMfy+680kJozgv1hp8zfHsH/HEWGi&#10;ZxHrzxUnKRy0iHjaPAqJxMUaU8KpZY/JMM6FCZOsalgtco6nJf6GLIf0U84JMCJLrG7E7gEGywwy&#10;YOdie/voKlLHj87lnxLLzqNHigwmjM6tMuDeA9BYVR852w8kZWoiS2uoD9hWDvK8ectvFH7eW+bD&#10;A3M4YNgRuDTCPR5SQ1dR6CVKGnA/3nuP9tj3qKWkw4GtqP++ZU5Qor8anIjPk9ksTni6zE7Pp3hx&#10;rzXr1xqzbVeAPTPB9WR5EqN90IMoHbQvuFuWMSqqmOEYu6I8uOGyCnmR4HbiYrlMZjjVloVb82R5&#10;BI+sxvZ93r8wZ/seDzgcdzAMN5u/afVsGz0NLLcBpEpzcOS15xs3QmqcfnvFlfP6nqyOO3bxEwAA&#10;//8DAFBLAwQUAAYACAAAACEAtyUldOAAAAAOAQAADwAAAGRycy9kb3ducmV2LnhtbExPS0/DMAy+&#10;I/EfIiNxY+mG2kLXdAImQOPGeJy9xrQVjVM12Vb49ZgTXPyQP3+PcjW5Xh1oDJ1nA/NZAoq49rbj&#10;xsDry/3FFagQkS32nsnAFwVYVacnJRbWH/mZDtvYKCHhUKCBNsah0DrULTkMMz8Qy+3Djw6jrGOj&#10;7YhHIXe9XiRJph12LAotDnTXUv253TsD7olvh7fHBN0i23wHVz/k6+7dmPOzab2UcrMEFWmKfx/w&#10;m0H8QyXGdn7PNqjeQJblqUANpKl0AeTJpQw7A9fzFHRV6v8xqh8AAAD//wMAUEsBAi0AFAAGAAgA&#10;AAAhALaDOJL+AAAA4QEAABMAAAAAAAAAAAAAAAAAAAAAAFtDb250ZW50X1R5cGVzXS54bWxQSwEC&#10;LQAUAAYACAAAACEAOP0h/9YAAACUAQAACwAAAAAAAAAAAAAAAAAvAQAAX3JlbHMvLnJlbHNQSwEC&#10;LQAUAAYACAAAACEAe5LqZpACAACrBQAADgAAAAAAAAAAAAAAAAAuAgAAZHJzL2Uyb0RvYy54bWxQ&#10;SwECLQAUAAYACAAAACEAtyUldOAAAAAOAQAADwAAAAAAAAAAAAAAAADqBAAAZHJzL2Rvd25yZXYu&#10;eG1sUEsFBgAAAAAEAAQA8wAAAPcFAAAAAA==&#10;" fillcolor="white [3212]" strokecolor="black [3213]" strokeweight="1pt">
                <w10:wrap anchorx="margin"/>
              </v:rect>
            </w:pict>
          </mc:Fallback>
        </mc:AlternateContent>
      </w:r>
      <w:r w:rsidRPr="00A45620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25AB47" wp14:editId="703BBC6D">
                <wp:simplePos x="0" y="0"/>
                <wp:positionH relativeFrom="margin">
                  <wp:posOffset>2847975</wp:posOffset>
                </wp:positionH>
                <wp:positionV relativeFrom="paragraph">
                  <wp:posOffset>341630</wp:posOffset>
                </wp:positionV>
                <wp:extent cx="228600" cy="2286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0BE15DF5" id="Rectangle 5" o:spid="_x0000_s1026" style="position:absolute;margin-left:224.25pt;margin-top:26.9pt;width:18pt;height:18pt;z-index:2516674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izokAIAAKsFAAAOAAAAZHJzL2Uyb0RvYy54bWysVN9rGzEMfh/sfzB+X+8Smq4NvZTQ0jEo&#10;bWk7+uz47JzBtjzbySX76yf7fqTrwgZjeXBkS/okfSfp8mpnNNkKHxTYik5OSkqE5VAru67ot5fb&#10;T+eUhMhszTRYUdG9CPRq8fHDZevmYgoN6Fp4giA2zFtX0SZGNy+KwBthWDgBJywqJXjDIl79uqg9&#10;axHd6GJalmdFC752HrgIAV9vOiVdZHwpBY8PUgYRia4o5hbz6fO5SmexuGTztWeuUbxPg/1DFoYp&#10;i0FHqBsWGdl49RuUUdxDABlPOJgCpFRc5Bqwmkn5rprnhjmRa0FyghtpCv8Plt9vHz1RdUVnlFhm&#10;8BM9IWnMrrUgs0RP68IcrZ7do+9vAcVU6056k/6xCrLLlO5HSsUuEo6P0+n5WYnEc1T1MqIUB2fn&#10;Q/wiwJAkVNRj8Ewk296F2JkOJilWAK3qW6V1vqQuEdfaky3D77taT1LCCP6LlbZ/c4y7I44IkzyL&#10;VH9XcZbiXouEp+2TkEhcqjEnnFv2kAzjXNg46VQNq0WX46zE35DlkH7OOQMmZInVjdg9wGDZgQzY&#10;XbG9fXIVueNH5/JPiXXOo0eODDaOzkZZ8McANFbVR+7sB5I6ahJLK6j32FYeunkLjt8q/Lx3LMRH&#10;5nHAsCNwacQHPKSGtqLQS5Q04H8ce0/22PeopaTFga1o+L5hXlCiv1qciIvJ6Wma8Hw5nX2e4sW/&#10;1azeauzGXAP2zATXk+NZTPZRD6L0YF5xtyxTVFQxyzF2RXn0w+U6dosEtxMXy2U2w6l2LN7ZZ8cT&#10;eGI1te/L7pV51/d4xOG4h2G42fxdq3e2ydPCchNBqjwHB157vnEj5Mbpt1daOW/v2eqwYxc/AQAA&#10;//8DAFBLAwQUAAYACAAAACEAjBW+K+IAAAAOAQAADwAAAGRycy9kb3ducmV2LnhtbEyPQU/DMAyF&#10;70j8h8hI3FjK6Ebpmk7ABAhubIOz15i2onGqJtsKvx5zgosl28/P7yuWo+vUgYbQejZwOUlAEVfe&#10;tlwb2G4eLjJQISJb7DyTgS8KsCxPTwrMrT/yKx3WsVZiwiFHA02Mfa51qBpyGCa+J5bdhx8cRmmH&#10;WtsBj2LuOj1Nkrl22LJ8aLCn+4aqz/XeGXAvfNe/PSXopvPn7+Cqx+tV+27M+dm4Wki5XYCKNMa/&#10;C/hlkPxQSrCd37MNqjOQptlMpAZmV8IhgjRLZbAzkN1koMtC/8cofwAAAP//AwBQSwECLQAUAAYA&#10;CAAAACEAtoM4kv4AAADhAQAAEwAAAAAAAAAAAAAAAAAAAAAAW0NvbnRlbnRfVHlwZXNdLnhtbFBL&#10;AQItABQABgAIAAAAIQA4/SH/1gAAAJQBAAALAAAAAAAAAAAAAAAAAC8BAABfcmVscy8ucmVsc1BL&#10;AQItABQABgAIAAAAIQAXQizokAIAAKsFAAAOAAAAAAAAAAAAAAAAAC4CAABkcnMvZTJvRG9jLnht&#10;bFBLAQItABQABgAIAAAAIQCMFb4r4gAAAA4BAAAPAAAAAAAAAAAAAAAAAOoEAABkcnMvZG93bnJl&#10;di54bWxQSwUGAAAAAAQABADzAAAA+QUAAAAA&#10;" fillcolor="white [3212]" strokecolor="black [3213]" strokeweight="1pt">
                <w10:wrap anchorx="margin"/>
              </v:rect>
            </w:pict>
          </mc:Fallback>
        </mc:AlternateContent>
      </w:r>
      <w:r w:rsidRPr="00A45620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86FE3C" wp14:editId="1E536BEB">
                <wp:simplePos x="0" y="0"/>
                <wp:positionH relativeFrom="margin">
                  <wp:posOffset>1495425</wp:posOffset>
                </wp:positionH>
                <wp:positionV relativeFrom="paragraph">
                  <wp:posOffset>349693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341D155" id="Rectangle 4" o:spid="_x0000_s1026" style="position:absolute;margin-left:117.75pt;margin-top:27.55pt;width:18pt;height:1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/2KlIOEAAAAOAQAADwAAAGRycy9kb3ducmV2LnhtbExPTU/DMAy9&#10;I/EfIiNxY2mLukFXdwImQOPG+DhnjWkrGqdqsq3w6zEnuFiy3/P7KFeT69WBxtB5RkhnCSji2tuO&#10;G4TXl/uLK1AhGram90wIXxRgVZ2elKaw/sjPdNjGRokIh8IgtDEOhdahbsmZMPMDsWAffnQmyjo2&#10;2o7mKOKu11mSzLUzHYtDawa6a6n+3O4dgnvi2+HtMTEum2++g6sfFuvuHfH8bFovZdwsQUWa4t8H&#10;/HaQ/FBJsJ3fsw2qR8gu81yoCHmeghJCtkjlsEO4TlPQVan/16h+AAAA//8DAFBLAQItABQABgAI&#10;AAAAIQC2gziS/gAAAOEBAAATAAAAAAAAAAAAAAAAAAAAAABbQ29udGVudF9UeXBlc10ueG1sUEsB&#10;Ai0AFAAGAAgAAAAhADj9If/WAAAAlAEAAAsAAAAAAAAAAAAAAAAALwEAAF9yZWxzLy5yZWxzUEsB&#10;Ai0AFAAGAAgAAAAhACEqT6+QAgAAqwUAAA4AAAAAAAAAAAAAAAAALgIAAGRycy9lMm9Eb2MueG1s&#10;UEsBAi0AFAAGAAgAAAAhAP9ipSDhAAAADgEAAA8AAAAAAAAAAAAAAAAA6gQAAGRycy9kb3ducmV2&#10;LnhtbFBLBQYAAAAABAAEAPMAAAD4BQAAAAA=&#10;" fillcolor="white [3212]" strokecolor="black [3213]" strokeweight="1pt">
                <w10:wrap anchorx="margin"/>
              </v:rect>
            </w:pict>
          </mc:Fallback>
        </mc:AlternateContent>
      </w:r>
      <w:r w:rsidRPr="00A45620">
        <w:rPr>
          <w:rFonts w:ascii="Times New Roman" w:eastAsia="Songti SC" w:hAnsi="Times New Roman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47F70B" wp14:editId="572A1C2D">
                <wp:simplePos x="0" y="0"/>
                <wp:positionH relativeFrom="margin">
                  <wp:posOffset>137559</wp:posOffset>
                </wp:positionH>
                <wp:positionV relativeFrom="paragraph">
                  <wp:posOffset>350328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41A09695" id="Rectangle 3" o:spid="_x0000_s1026" style="position:absolute;margin-left:10.85pt;margin-top:27.6pt;width:18pt;height:1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FdJGC7fAAAADAEAAA8AAABkcnMvZG93bnJldi54bWxMT8tOwzAQ&#10;vCPxD9YicaNOIqWBNJsKqADBjfI4u/GSRMTrKHbbwNeznOAy0mh251GtZzeoA02h94yQLhJQxI23&#10;PbcIry93F5egQjRszeCZEL4owLo+PalMaf2Rn+mwja0SEw6lQehiHEutQ9ORM2HhR2LRPvzkTBQ6&#10;tdpO5ijmbtBZkiy1Mz1LQmdGuu2o+dzuHYJ74pvx7SExLls+fgfX3Beb/h3x/GzerASuV6AizfHv&#10;A343SH+opdjO79kGNSBkaSGXCHmegRI9L4TvEK7SDHRd6f8j6h8AAAD//wMAUEsBAi0AFAAGAAgA&#10;AAAhALaDOJL+AAAA4QEAABMAAAAAAAAAAAAAAAAAAAAAAFtDb250ZW50X1R5cGVzXS54bWxQSwEC&#10;LQAUAAYACAAAACEAOP0h/9YAAACUAQAACwAAAAAAAAAAAAAAAAAvAQAAX3JlbHMvLnJlbHNQSwEC&#10;LQAUAAYACAAAACEA4jQWoJECAACrBQAADgAAAAAAAAAAAAAAAAAuAgAAZHJzL2Uyb0RvYy54bWxQ&#10;SwECLQAUAAYACAAAACEAV0kYLt8AAAAMAQAADwAAAAAAAAAAAAAAAADrBAAAZHJzL2Rvd25yZXYu&#10;eG1sUEsFBgAAAAAEAAQA8wAAAPcFAAAAAA==&#10;" fillcolor="white [3212]" strokecolor="black [3213]" strokeweight="1pt">
                <w10:wrap anchorx="margin"/>
              </v:rect>
            </w:pict>
          </mc:Fallback>
        </mc:AlternateContent>
      </w:r>
      <w:r w:rsidR="00B31C66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2.</w:t>
      </w:r>
      <w:r w:rsidR="00834295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战略行动在多大程度上</w:t>
      </w:r>
      <w:r w:rsidR="00013F8F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能</w:t>
      </w:r>
      <w:r w:rsidR="00834295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鼓励</w:t>
      </w:r>
      <w:r w:rsidR="00834295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社区参与</w:t>
      </w:r>
      <w:r w:rsidR="00834295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？</w:t>
      </w:r>
    </w:p>
    <w:p w14:paraId="657F7EA3" w14:textId="63A5F850" w:rsidR="00073CE4" w:rsidRPr="00A45620" w:rsidRDefault="0010017D" w:rsidP="0010017D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 </w:t>
      </w:r>
      <w:r w:rsid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         </w:t>
      </w:r>
      <w:r w:rsidR="00834295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非常</w:t>
      </w:r>
      <w:r w:rsidR="004D2FE9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好</w:t>
      </w:r>
      <w:r w:rsidR="00ED0E49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="00ED0E49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            </w:t>
      </w:r>
      <w:r w:rsidR="004D2FE9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好</w:t>
      </w:r>
      <w:r w:rsidR="00ED0E49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="00ED0E49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="0085212F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="004D2FE9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一般</w:t>
      </w:r>
      <w:r w:rsidR="006D2E3D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="006D2E3D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ab/>
      </w:r>
      <w:r w:rsid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          </w:t>
      </w:r>
      <w:r w:rsidR="004D2FE9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不太好</w:t>
      </w:r>
      <w:r w:rsidR="00073CE4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 xml:space="preserve"> </w:t>
      </w:r>
      <w:r w:rsidR="00073CE4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</w:p>
    <w:p w14:paraId="703A2213" w14:textId="36BB1801" w:rsidR="00074BF1" w:rsidRPr="00A45620" w:rsidRDefault="00074BF1" w:rsidP="004060A0">
      <w:pPr>
        <w:ind w:left="2160"/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</w:p>
    <w:p w14:paraId="3A889DB1" w14:textId="615F6744" w:rsidR="00074BF1" w:rsidRPr="00A45620" w:rsidRDefault="00B31C66" w:rsidP="00074BF1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3.</w:t>
      </w:r>
      <w:r w:rsidR="00527FDD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 xml:space="preserve"> </w:t>
      </w:r>
      <w:r w:rsidR="00834295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在实现环境和可持续发展成果方面，市政厅是否有任何行动或责任在其环境战略中</w:t>
      </w:r>
      <w:r w:rsidR="00013F8F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还未涉及</w:t>
      </w:r>
      <w:r w:rsidR="00834295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到的</w:t>
      </w:r>
      <w:r w:rsidR="00527FDD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点</w:t>
      </w:r>
      <w:r w:rsidR="00834295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？如果有的话，请说明</w:t>
      </w:r>
      <w:r w:rsidR="00013F8F" w:rsidRPr="00A45620">
        <w:rPr>
          <w:rFonts w:ascii="Times New Roman" w:eastAsia="Songti SC" w:hAnsi="Times New Roman" w:cs="Segoe UI" w:hint="eastAsia"/>
          <w:b/>
          <w:bCs/>
          <w:sz w:val="20"/>
          <w:szCs w:val="20"/>
          <w:lang w:eastAsia="zh-CN"/>
        </w:rPr>
        <w:t>。</w:t>
      </w:r>
    </w:p>
    <w:p w14:paraId="7C40C6E7" w14:textId="7BE2FDDF" w:rsidR="00035DF6" w:rsidRPr="00A45620" w:rsidRDefault="000B5806">
      <w:pPr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</w:pP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074BF1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br/>
      </w:r>
      <w:r w:rsidR="00074BF1"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__________________________________________________________________________________</w:t>
      </w:r>
      <w:r w:rsidRPr="00A45620">
        <w:rPr>
          <w:rFonts w:ascii="Times New Roman" w:eastAsia="Songti SC" w:hAnsi="Times New Roman" w:cs="Segoe UI"/>
          <w:b/>
          <w:bCs/>
          <w:sz w:val="20"/>
          <w:szCs w:val="20"/>
          <w:lang w:eastAsia="zh-CN"/>
        </w:rPr>
        <w:t>________</w:t>
      </w:r>
    </w:p>
    <w:sectPr w:rsidR="00035DF6" w:rsidRPr="00A45620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8B9E9" w14:textId="77777777" w:rsidR="00053190" w:rsidRDefault="00053190" w:rsidP="009B76B8">
      <w:pPr>
        <w:spacing w:after="0" w:line="240" w:lineRule="auto"/>
      </w:pPr>
      <w:r>
        <w:separator/>
      </w:r>
    </w:p>
  </w:endnote>
  <w:endnote w:type="continuationSeparator" w:id="0">
    <w:p w14:paraId="59DF4EC9" w14:textId="77777777" w:rsidR="00053190" w:rsidRDefault="00053190" w:rsidP="009B7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ngti SC">
    <w:altName w:val="Microsoft YaHei"/>
    <w:charset w:val="86"/>
    <w:family w:val="auto"/>
    <w:pitch w:val="variable"/>
    <w:sig w:usb0="00000287" w:usb1="080F0000" w:usb2="00000010" w:usb3="00000000" w:csb0="0004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DFA5D1" w14:textId="175D1E21" w:rsidR="009B76B8" w:rsidRDefault="004D2FE9">
    <w:pPr>
      <w:pStyle w:val="Footer"/>
    </w:pPr>
    <w:proofErr w:type="spellStart"/>
    <w:r w:rsidRPr="004D2FE9">
      <w:rPr>
        <w:rFonts w:hint="eastAsia"/>
      </w:rPr>
      <w:t>请填写</w:t>
    </w:r>
    <w:proofErr w:type="spellEnd"/>
    <w:r w:rsidR="00CA2159">
      <w:rPr>
        <w:rFonts w:hint="eastAsia"/>
        <w:lang w:eastAsia="zh-CN"/>
      </w:rPr>
      <w:t>好</w:t>
    </w:r>
    <w:proofErr w:type="spellStart"/>
    <w:r w:rsidRPr="004D2FE9">
      <w:rPr>
        <w:rFonts w:hint="eastAsia"/>
      </w:rPr>
      <w:t>调查</w:t>
    </w:r>
    <w:proofErr w:type="spellEnd"/>
    <w:r w:rsidR="0010017D">
      <w:rPr>
        <w:rFonts w:hint="eastAsia"/>
        <w:lang w:eastAsia="zh-CN"/>
      </w:rPr>
      <w:t>问卷，</w:t>
    </w:r>
    <w:proofErr w:type="spellStart"/>
    <w:r w:rsidRPr="004D2FE9">
      <w:rPr>
        <w:rFonts w:hint="eastAsia"/>
      </w:rPr>
      <w:t>并通过电子邮件返</w:t>
    </w:r>
    <w:proofErr w:type="spellEnd"/>
    <w:r w:rsidR="0010017D">
      <w:rPr>
        <w:rFonts w:hint="eastAsia"/>
        <w:lang w:eastAsia="zh-CN"/>
      </w:rPr>
      <w:t>还</w:t>
    </w:r>
    <w:r w:rsidR="0002229C">
      <w:rPr>
        <w:rFonts w:hint="eastAsia"/>
        <w:lang w:eastAsia="zh-CN"/>
      </w:rPr>
      <w:t>至</w:t>
    </w:r>
    <w:r w:rsidR="002E2C92" w:rsidRPr="002E2C92">
      <w:rPr>
        <w:b/>
        <w:bCs/>
      </w:rPr>
      <w:t>communityengagement@casey.vic.gov.au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6F408" w14:textId="77777777" w:rsidR="00053190" w:rsidRDefault="00053190" w:rsidP="009B76B8">
      <w:pPr>
        <w:spacing w:after="0" w:line="240" w:lineRule="auto"/>
      </w:pPr>
      <w:r>
        <w:separator/>
      </w:r>
    </w:p>
  </w:footnote>
  <w:footnote w:type="continuationSeparator" w:id="0">
    <w:p w14:paraId="65017E07" w14:textId="77777777" w:rsidR="00053190" w:rsidRDefault="00053190" w:rsidP="009B7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032240" w14:textId="0F9C8CB7" w:rsidR="00505DC1" w:rsidRDefault="00505DC1" w:rsidP="00505DC1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</w:rPr>
      <w:drawing>
        <wp:inline distT="0" distB="0" distL="0" distR="0" wp14:anchorId="03CEFF55" wp14:editId="7295210B">
          <wp:extent cx="476250" cy="788710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9734" cy="811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BF1"/>
    <w:rsid w:val="00013F8F"/>
    <w:rsid w:val="0002229C"/>
    <w:rsid w:val="00035DF6"/>
    <w:rsid w:val="00053190"/>
    <w:rsid w:val="000546B5"/>
    <w:rsid w:val="00073CE4"/>
    <w:rsid w:val="00074BF1"/>
    <w:rsid w:val="000A1011"/>
    <w:rsid w:val="000B5806"/>
    <w:rsid w:val="000D3762"/>
    <w:rsid w:val="0010017D"/>
    <w:rsid w:val="001250CC"/>
    <w:rsid w:val="001552D8"/>
    <w:rsid w:val="001632E2"/>
    <w:rsid w:val="00297F3F"/>
    <w:rsid w:val="002B12C9"/>
    <w:rsid w:val="002D3FC9"/>
    <w:rsid w:val="002E2C92"/>
    <w:rsid w:val="0035034E"/>
    <w:rsid w:val="00375FE4"/>
    <w:rsid w:val="003B22DF"/>
    <w:rsid w:val="004060A0"/>
    <w:rsid w:val="004D2FE9"/>
    <w:rsid w:val="00500DD0"/>
    <w:rsid w:val="00505DC1"/>
    <w:rsid w:val="00515FBC"/>
    <w:rsid w:val="00527FDD"/>
    <w:rsid w:val="005717BC"/>
    <w:rsid w:val="00586439"/>
    <w:rsid w:val="005C022F"/>
    <w:rsid w:val="00615DF3"/>
    <w:rsid w:val="00661B3D"/>
    <w:rsid w:val="006D2E3D"/>
    <w:rsid w:val="006F27DC"/>
    <w:rsid w:val="00721086"/>
    <w:rsid w:val="00747F78"/>
    <w:rsid w:val="00793928"/>
    <w:rsid w:val="00794ED8"/>
    <w:rsid w:val="00834295"/>
    <w:rsid w:val="0085212F"/>
    <w:rsid w:val="008B2340"/>
    <w:rsid w:val="009136B9"/>
    <w:rsid w:val="009843CD"/>
    <w:rsid w:val="009B466D"/>
    <w:rsid w:val="009B76B8"/>
    <w:rsid w:val="009C1B30"/>
    <w:rsid w:val="00A033B4"/>
    <w:rsid w:val="00A10BE8"/>
    <w:rsid w:val="00A43B04"/>
    <w:rsid w:val="00A44686"/>
    <w:rsid w:val="00A45620"/>
    <w:rsid w:val="00AB1EA8"/>
    <w:rsid w:val="00AB52DB"/>
    <w:rsid w:val="00AC489A"/>
    <w:rsid w:val="00B1214F"/>
    <w:rsid w:val="00B31C66"/>
    <w:rsid w:val="00BF0C73"/>
    <w:rsid w:val="00C41FAC"/>
    <w:rsid w:val="00CA2159"/>
    <w:rsid w:val="00CF2CB3"/>
    <w:rsid w:val="00D109DB"/>
    <w:rsid w:val="00DB1FB0"/>
    <w:rsid w:val="00DD57F0"/>
    <w:rsid w:val="00E00246"/>
    <w:rsid w:val="00E50552"/>
    <w:rsid w:val="00E97B3E"/>
    <w:rsid w:val="00ED0E49"/>
    <w:rsid w:val="00EE27E7"/>
    <w:rsid w:val="00EF4AF2"/>
    <w:rsid w:val="00F41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90965F"/>
  <w15:chartTrackingRefBased/>
  <w15:docId w15:val="{EAA59589-EE00-4229-9C69-957B7B69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B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22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76B8"/>
  </w:style>
  <w:style w:type="paragraph" w:styleId="Footer">
    <w:name w:val="footer"/>
    <w:basedOn w:val="Normal"/>
    <w:link w:val="FooterChar"/>
    <w:uiPriority w:val="99"/>
    <w:unhideWhenUsed/>
    <w:rsid w:val="009B76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76B8"/>
  </w:style>
  <w:style w:type="paragraph" w:styleId="BalloonText">
    <w:name w:val="Balloon Text"/>
    <w:basedOn w:val="Normal"/>
    <w:link w:val="BalloonTextChar"/>
    <w:uiPriority w:val="99"/>
    <w:semiHidden/>
    <w:unhideWhenUsed/>
    <w:rsid w:val="00BF0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14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2F78B44-7B25-4B49-8A78-02C049D4349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21AD0B-70CD-441F-8C44-DA0239647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06A3CC-94CA-4241-8E25-7EE60E162E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2021-08-24T06:40:00Z</dcterms:created>
  <dcterms:modified xsi:type="dcterms:W3CDTF">2021-08-24T06:40:00Z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